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1"/>
          <w:szCs w:val="21"/>
          <w:lang w:val="en-US" w:eastAsia="zh-CN"/>
        </w:rPr>
      </w:pPr>
      <w:r>
        <w:rPr>
          <w:rFonts w:hint="eastAsia"/>
          <w:b/>
          <w:bCs/>
          <w:sz w:val="21"/>
          <w:szCs w:val="21"/>
        </w:rPr>
        <w:t xml:space="preserve">006446   </w:t>
      </w:r>
      <w:bookmarkStart w:id="0" w:name="_GoBack"/>
      <w:r>
        <w:rPr>
          <w:rFonts w:hint="eastAsia"/>
          <w:b/>
          <w:bCs/>
          <w:sz w:val="21"/>
          <w:szCs w:val="21"/>
        </w:rPr>
        <w:t>N662L升降机架站立落座双操作式精密微调型六色六工位双轮转丝印机</w:t>
      </w:r>
      <w:r>
        <w:rPr>
          <w:rFonts w:hint="eastAsia"/>
          <w:b/>
          <w:bCs/>
          <w:sz w:val="21"/>
          <w:szCs w:val="21"/>
          <w:lang w:val="en-US" w:eastAsia="zh-CN"/>
        </w:rPr>
        <w:t xml:space="preserve"> </w:t>
      </w:r>
      <w:bookmarkEnd w:id="0"/>
    </w:p>
    <w:p>
      <w:pPr>
        <w:rPr>
          <w:rFonts w:hint="default" w:ascii="Arial" w:hAnsi="Arial" w:eastAsia="宋体" w:cs="Arial"/>
          <w:b/>
          <w:bCs/>
          <w:sz w:val="21"/>
          <w:szCs w:val="21"/>
        </w:rPr>
      </w:pPr>
      <w:r>
        <w:rPr>
          <w:rFonts w:hint="eastAsia"/>
          <w:b/>
          <w:bCs/>
          <w:sz w:val="21"/>
          <w:szCs w:val="21"/>
          <w:lang w:val="en-US" w:eastAsia="zh-CN"/>
        </w:rPr>
        <w:t>006446  N662</w:t>
      </w:r>
      <w:r>
        <w:rPr>
          <w:rFonts w:hint="default" w:ascii="Arial" w:hAnsi="Arial" w:eastAsia="宋体" w:cs="Arial"/>
          <w:b/>
          <w:bCs/>
          <w:sz w:val="21"/>
          <w:szCs w:val="21"/>
        </w:rPr>
        <w:t>L lift frame standing sitting double operation precision fine </w:t>
      </w:r>
    </w:p>
    <w:p>
      <w:pPr>
        <w:rPr>
          <w:rFonts w:hint="default" w:ascii="Arial" w:hAnsi="Arial" w:cs="Arial"/>
          <w:b/>
          <w:bCs/>
          <w:sz w:val="21"/>
          <w:szCs w:val="21"/>
        </w:rPr>
      </w:pPr>
      <w:r>
        <w:rPr>
          <w:rFonts w:hint="default" w:ascii="Arial" w:hAnsi="Arial" w:eastAsia="宋体" w:cs="Arial"/>
          <w:b/>
          <w:bCs/>
          <w:sz w:val="21"/>
          <w:szCs w:val="21"/>
        </w:rPr>
        <w:t>tuning </w:t>
      </w:r>
      <w:r>
        <w:rPr>
          <w:rFonts w:hint="eastAsia" w:ascii="Arial" w:hAnsi="Arial" w:eastAsia="宋体" w:cs="Arial"/>
          <w:b/>
          <w:bCs/>
          <w:sz w:val="21"/>
          <w:szCs w:val="21"/>
          <w:lang w:val="en-US" w:eastAsia="zh-CN"/>
        </w:rPr>
        <w:t>six</w:t>
      </w:r>
      <w:r>
        <w:rPr>
          <w:rFonts w:hint="default" w:ascii="Arial" w:hAnsi="Arial" w:eastAsia="宋体" w:cs="Arial"/>
          <w:b/>
          <w:bCs/>
          <w:sz w:val="21"/>
          <w:szCs w:val="21"/>
        </w:rPr>
        <w:t> color </w:t>
      </w:r>
      <w:r>
        <w:rPr>
          <w:rFonts w:hint="eastAsia" w:ascii="Arial" w:hAnsi="Arial" w:eastAsia="宋体" w:cs="Arial"/>
          <w:b/>
          <w:bCs/>
          <w:sz w:val="21"/>
          <w:szCs w:val="21"/>
          <w:lang w:val="en-US" w:eastAsia="zh-CN"/>
        </w:rPr>
        <w:t>six</w:t>
      </w:r>
      <w:r>
        <w:rPr>
          <w:rFonts w:hint="default" w:ascii="Arial" w:hAnsi="Arial" w:eastAsia="宋体" w:cs="Arial"/>
          <w:b/>
          <w:bCs/>
          <w:sz w:val="21"/>
          <w:szCs w:val="21"/>
        </w:rPr>
        <w:t> station double wheel  screen printing machine</w:t>
      </w:r>
    </w:p>
    <w:p>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    </w:t>
      </w:r>
    </w:p>
    <w:p>
      <w:pPr>
        <w:ind w:firstLine="360" w:firstLineChars="200"/>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 本机主要用于精确</w:t>
      </w:r>
      <w:r>
        <w:rPr>
          <w:rFonts w:hint="eastAsia" w:ascii="微软雅黑" w:hAnsi="微软雅黑" w:eastAsia="微软雅黑" w:cs="微软雅黑"/>
          <w:color w:val="000000"/>
          <w:kern w:val="0"/>
          <w:sz w:val="18"/>
          <w:szCs w:val="18"/>
          <w:lang w:eastAsia="zh-CN"/>
        </w:rPr>
        <w:t>六</w:t>
      </w:r>
      <w:r>
        <w:rPr>
          <w:rFonts w:hint="eastAsia" w:ascii="微软雅黑" w:hAnsi="微软雅黑" w:eastAsia="微软雅黑" w:cs="微软雅黑"/>
          <w:color w:val="000000"/>
          <w:kern w:val="0"/>
          <w:sz w:val="18"/>
          <w:szCs w:val="18"/>
        </w:rPr>
        <w:t>色T恤套色印刷，配置</w:t>
      </w:r>
      <w:r>
        <w:rPr>
          <w:rFonts w:hint="eastAsia" w:ascii="微软雅黑" w:hAnsi="微软雅黑" w:eastAsia="微软雅黑" w:cs="微软雅黑"/>
          <w:color w:val="000000"/>
          <w:kern w:val="0"/>
          <w:sz w:val="18"/>
          <w:szCs w:val="18"/>
          <w:lang w:eastAsia="zh-CN"/>
        </w:rPr>
        <w:t>六</w:t>
      </w:r>
      <w:r>
        <w:rPr>
          <w:rFonts w:hint="eastAsia" w:ascii="微软雅黑" w:hAnsi="微软雅黑" w:eastAsia="微软雅黑" w:cs="微软雅黑"/>
          <w:color w:val="000000"/>
          <w:kern w:val="0"/>
          <w:sz w:val="18"/>
          <w:szCs w:val="18"/>
        </w:rPr>
        <w:t>个网框夹头与</w:t>
      </w:r>
      <w:r>
        <w:rPr>
          <w:rFonts w:hint="eastAsia" w:ascii="微软雅黑" w:hAnsi="微软雅黑" w:eastAsia="微软雅黑" w:cs="微软雅黑"/>
          <w:color w:val="000000"/>
          <w:kern w:val="0"/>
          <w:sz w:val="18"/>
          <w:szCs w:val="18"/>
          <w:lang w:eastAsia="zh-CN"/>
        </w:rPr>
        <w:t>六</w:t>
      </w:r>
      <w:r>
        <w:rPr>
          <w:rFonts w:hint="eastAsia" w:ascii="微软雅黑" w:hAnsi="微软雅黑" w:eastAsia="微软雅黑" w:cs="微软雅黑"/>
          <w:color w:val="000000"/>
          <w:kern w:val="0"/>
          <w:sz w:val="18"/>
          <w:szCs w:val="18"/>
        </w:rPr>
        <w:t>个T恤台版工位；</w:t>
      </w:r>
    </w:p>
    <w:p>
      <w:pP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     </w:t>
      </w:r>
      <w:r>
        <w:rPr>
          <w:rFonts w:hint="eastAsia"/>
          <w:sz w:val="18"/>
          <w:szCs w:val="18"/>
        </w:rPr>
        <w:t xml:space="preserve">It is mainly used for the </w:t>
      </w:r>
      <w:r>
        <w:rPr>
          <w:rFonts w:hint="eastAsia"/>
          <w:sz w:val="18"/>
          <w:szCs w:val="18"/>
          <w:lang w:val="en-US" w:eastAsia="zh-CN"/>
        </w:rPr>
        <w:t>six</w:t>
      </w:r>
      <w:r>
        <w:rPr>
          <w:rFonts w:hint="eastAsia"/>
          <w:sz w:val="18"/>
          <w:szCs w:val="18"/>
        </w:rPr>
        <w:t xml:space="preserve"> color T-shirt overprinting,it is configured with </w:t>
      </w:r>
      <w:r>
        <w:rPr>
          <w:rFonts w:hint="eastAsia"/>
          <w:sz w:val="18"/>
          <w:szCs w:val="18"/>
          <w:lang w:val="en-US" w:eastAsia="zh-CN"/>
        </w:rPr>
        <w:t>six</w:t>
      </w:r>
      <w:r>
        <w:rPr>
          <w:rFonts w:hint="eastAsia"/>
          <w:sz w:val="18"/>
          <w:szCs w:val="18"/>
        </w:rPr>
        <w:t xml:space="preserve"> screen frame chucks and </w:t>
      </w:r>
      <w:r>
        <w:rPr>
          <w:rFonts w:hint="eastAsia"/>
          <w:sz w:val="18"/>
          <w:szCs w:val="18"/>
          <w:lang w:val="en-US" w:eastAsia="zh-CN"/>
        </w:rPr>
        <w:t>six</w:t>
      </w:r>
      <w:r>
        <w:rPr>
          <w:rFonts w:hint="eastAsia"/>
          <w:sz w:val="18"/>
          <w:szCs w:val="18"/>
        </w:rPr>
        <w:t xml:space="preserve"> t-shirt pallet stations;</w:t>
      </w:r>
    </w:p>
    <w:p>
      <w:pPr>
        <w:rPr>
          <w:rFonts w:ascii="微软雅黑" w:hAnsi="微软雅黑" w:eastAsia="微软雅黑" w:cs="微软雅黑"/>
          <w:b/>
          <w:bCs/>
          <w:color w:val="000000"/>
          <w:kern w:val="0"/>
          <w:sz w:val="18"/>
          <w:szCs w:val="18"/>
        </w:rPr>
      </w:pPr>
      <w:r>
        <w:rPr>
          <w:rFonts w:hint="eastAsia" w:ascii="微软雅黑" w:hAnsi="微软雅黑" w:eastAsia="微软雅黑" w:cs="微软雅黑"/>
          <w:color w:val="000000"/>
          <w:kern w:val="0"/>
          <w:sz w:val="18"/>
          <w:szCs w:val="18"/>
        </w:rPr>
        <w:t xml:space="preserve">    </w:t>
      </w:r>
      <w:r>
        <w:rPr>
          <w:rFonts w:hint="eastAsia" w:ascii="微软雅黑" w:hAnsi="微软雅黑" w:eastAsia="微软雅黑" w:cs="微软雅黑"/>
          <w:b/>
          <w:bCs/>
          <w:color w:val="000000"/>
          <w:kern w:val="0"/>
          <w:sz w:val="18"/>
          <w:szCs w:val="18"/>
        </w:rPr>
        <w:t xml:space="preserve"> </w:t>
      </w:r>
      <w:r>
        <w:rPr>
          <w:rFonts w:hint="eastAsia" w:ascii="微软雅黑" w:hAnsi="微软雅黑" w:eastAsia="微软雅黑" w:cs="微软雅黑"/>
          <w:b/>
          <w:bCs/>
          <w:color w:val="000000"/>
          <w:kern w:val="0"/>
          <w:sz w:val="18"/>
          <w:szCs w:val="18"/>
          <w:lang w:val="en-US" w:eastAsia="zh-CN"/>
        </w:rPr>
        <w:sym w:font="Wingdings" w:char="00A8"/>
      </w:r>
      <w:r>
        <w:rPr>
          <w:rFonts w:hint="eastAsia" w:ascii="微软雅黑" w:hAnsi="微软雅黑" w:eastAsia="微软雅黑" w:cs="微软雅黑"/>
          <w:b/>
          <w:bCs/>
          <w:color w:val="000000"/>
          <w:kern w:val="0"/>
          <w:sz w:val="18"/>
          <w:szCs w:val="18"/>
        </w:rPr>
        <w:t>台版部分与网框部分均可独立360度旋转；操作者可在任意工位上操作；</w:t>
      </w:r>
    </w:p>
    <w:p>
      <w:pPr>
        <w:rPr>
          <w:rFonts w:hint="eastAsia"/>
          <w:b/>
          <w:bCs/>
          <w:sz w:val="18"/>
          <w:szCs w:val="18"/>
        </w:rPr>
      </w:pPr>
      <w:r>
        <w:rPr>
          <w:rFonts w:hint="eastAsia" w:ascii="微软雅黑" w:hAnsi="微软雅黑" w:eastAsia="微软雅黑" w:cs="微软雅黑"/>
          <w:b/>
          <w:bCs/>
          <w:color w:val="000000"/>
          <w:kern w:val="0"/>
          <w:sz w:val="18"/>
          <w:szCs w:val="18"/>
        </w:rPr>
        <w:t xml:space="preserve">     </w:t>
      </w:r>
      <w:r>
        <w:rPr>
          <w:rFonts w:hint="eastAsia"/>
          <w:b/>
          <w:bCs/>
          <w:sz w:val="18"/>
          <w:szCs w:val="18"/>
        </w:rPr>
        <w:t>Both the pallet part and the screen frame part can rotate independently at 360 degree;Users can operate at any station;</w:t>
      </w:r>
    </w:p>
    <w:p>
      <w:pPr>
        <w:numPr>
          <w:ilvl w:val="0"/>
          <w:numId w:val="0"/>
        </w:numPr>
        <w:ind w:firstLine="360" w:firstLineChars="200"/>
        <w:rPr>
          <w:rFonts w:hint="eastAsia" w:ascii="微软雅黑" w:hAnsi="微软雅黑" w:eastAsia="微软雅黑" w:cs="微软雅黑"/>
          <w:b/>
          <w:bCs/>
          <w:color w:val="FF0000"/>
          <w:kern w:val="1"/>
          <w:sz w:val="18"/>
          <w:szCs w:val="18"/>
          <w:lang w:val="en-US" w:eastAsia="zh-CN"/>
        </w:rPr>
      </w:pPr>
      <w:r>
        <w:rPr>
          <w:rFonts w:hint="eastAsia" w:ascii="微软雅黑" w:hAnsi="微软雅黑" w:eastAsia="微软雅黑" w:cs="微软雅黑"/>
          <w:color w:val="000000"/>
          <w:kern w:val="0"/>
          <w:sz w:val="18"/>
          <w:szCs w:val="18"/>
        </w:rPr>
        <w:t xml:space="preserve"> </w:t>
      </w:r>
      <w:r>
        <w:rPr>
          <w:rFonts w:hint="eastAsia" w:ascii="微软雅黑" w:hAnsi="微软雅黑" w:eastAsia="微软雅黑" w:cs="微软雅黑"/>
          <w:b/>
          <w:bCs/>
          <w:color w:val="FF0000"/>
          <w:kern w:val="0"/>
          <w:sz w:val="18"/>
          <w:szCs w:val="18"/>
          <w:lang w:val="en-US" w:eastAsia="zh-CN"/>
        </w:rPr>
        <w:sym w:font="Wingdings" w:char="00A8"/>
      </w:r>
      <w:r>
        <w:rPr>
          <w:rFonts w:hint="eastAsia" w:ascii="微软雅黑" w:hAnsi="微软雅黑" w:eastAsia="微软雅黑" w:cs="微软雅黑"/>
          <w:b/>
          <w:bCs/>
          <w:color w:val="FF0000"/>
          <w:kern w:val="1"/>
          <w:sz w:val="18"/>
          <w:szCs w:val="18"/>
          <w:lang w:val="en-US" w:eastAsia="zh-CN"/>
        </w:rPr>
        <w:t>每个网框臂安装有3个旋钮可对网板微调，网版直接在夹头上加紧，松开台版臂上部两个固定把手，</w:t>
      </w:r>
    </w:p>
    <w:p>
      <w:pPr>
        <w:numPr>
          <w:ilvl w:val="0"/>
          <w:numId w:val="0"/>
        </w:numPr>
        <w:rPr>
          <w:rFonts w:hint="eastAsia" w:ascii="微软雅黑" w:hAnsi="微软雅黑" w:eastAsia="微软雅黑" w:cs="微软雅黑"/>
          <w:b/>
          <w:bCs/>
          <w:color w:val="FF0000"/>
          <w:kern w:val="1"/>
          <w:sz w:val="18"/>
          <w:szCs w:val="18"/>
          <w:lang w:val="en-US" w:eastAsia="zh-CN"/>
        </w:rPr>
      </w:pPr>
      <w:r>
        <w:rPr>
          <w:rFonts w:hint="eastAsia" w:ascii="微软雅黑" w:hAnsi="微软雅黑" w:eastAsia="微软雅黑" w:cs="微软雅黑"/>
          <w:b/>
          <w:bCs/>
          <w:color w:val="FF0000"/>
          <w:kern w:val="1"/>
          <w:sz w:val="18"/>
          <w:szCs w:val="18"/>
          <w:lang w:val="en-US" w:eastAsia="zh-CN"/>
        </w:rPr>
        <w:t>通过三个微调旋钮对网框进行前，后，左，右15毫米微调，网版套色对标完成后，将台版臂上部两个固定把手拧紧即可。</w:t>
      </w:r>
    </w:p>
    <w:p>
      <w:pPr>
        <w:widowControl w:val="0"/>
        <w:numPr>
          <w:ilvl w:val="0"/>
          <w:numId w:val="0"/>
        </w:numPr>
        <w:jc w:val="both"/>
        <w:rPr>
          <w:rFonts w:hint="default" w:ascii="Arial" w:hAnsi="Arial" w:eastAsia="微软雅黑" w:cs="Arial"/>
          <w:b/>
          <w:bCs/>
          <w:color w:val="FF0000"/>
          <w:kern w:val="1"/>
          <w:sz w:val="18"/>
          <w:szCs w:val="18"/>
          <w:lang w:val="en-US" w:eastAsia="zh-CN"/>
        </w:rPr>
      </w:pPr>
      <w:r>
        <w:rPr>
          <w:rFonts w:hint="default" w:ascii="Arial" w:hAnsi="Arial" w:eastAsia="宋体" w:cs="Arial"/>
          <w:b/>
          <w:bCs/>
          <w:color w:val="FF0000"/>
          <w:sz w:val="18"/>
          <w:szCs w:val="18"/>
        </w:rPr>
        <w:t>Each screen frame arm is installed with 3 knobs to fine-tune the screen plate, screen plate directly fixed on the clamp, loosen the upper two fixed handle on thepallet arm ,  adjusting the screen frame back and forward, left and right within 15 mm by the three fine-tuning knobs. When the screen plate color alignment is finished, the upper two fixed handle on the pallet arm can be tightened.</w:t>
      </w:r>
    </w:p>
    <w:p>
      <w:pPr>
        <w:ind w:firstLine="360" w:firstLineChars="200"/>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 xml:space="preserve"> </w:t>
      </w:r>
      <w:r>
        <w:rPr>
          <w:rFonts w:hint="eastAsia" w:ascii="微软雅黑" w:hAnsi="微软雅黑" w:eastAsia="微软雅黑" w:cs="微软雅黑"/>
          <w:b/>
          <w:bCs/>
          <w:color w:val="0D0D0D" w:themeColor="text1" w:themeTint="F2"/>
          <w:kern w:val="0"/>
          <w:sz w:val="18"/>
          <w:szCs w:val="18"/>
          <w:lang w:val="en-US" w:eastAsia="zh-CN"/>
          <w14:textFill>
            <w14:solidFill>
              <w14:schemeClr w14:val="tx1">
                <w14:lumMod w14:val="95000"/>
                <w14:lumOff w14:val="5000"/>
              </w14:schemeClr>
            </w14:solidFill>
          </w14:textFill>
        </w:rPr>
        <w:sym w:font="Wingdings" w:char="00A8"/>
      </w:r>
      <w:r>
        <w:rPr>
          <w:rFonts w:hint="eastAsia" w:ascii="微软雅黑" w:hAnsi="微软雅黑" w:eastAsia="微软雅黑" w:cs="微软雅黑"/>
          <w:b/>
          <w:bCs/>
          <w:color w:val="0D0D0D" w:themeColor="text1" w:themeTint="F2"/>
          <w:kern w:val="1"/>
          <w:sz w:val="18"/>
          <w:szCs w:val="18"/>
          <w14:textFill>
            <w14:solidFill>
              <w14:schemeClr w14:val="tx1">
                <w14:lumMod w14:val="95000"/>
                <w14:lumOff w14:val="5000"/>
              </w14:schemeClr>
            </w14:solidFill>
          </w14:textFill>
        </w:rPr>
        <w:t>操作者可在任意一个台版工位进行所有网板的套色对标，</w:t>
      </w: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所有网版对标任意一个台版准确后，其它台版均达到对标准确，即可准确套色印刷。无需每个台版对标套色。</w:t>
      </w:r>
    </w:p>
    <w:p>
      <w:pPr>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 xml:space="preserve">       Users can finish all the screen frame</w:t>
      </w:r>
      <w:r>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w:t>
      </w: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s overprinting positioning at any pallet station,</w:t>
      </w:r>
    </w:p>
    <w:p>
      <w:pPr>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All the screen frames</w:t>
      </w:r>
      <w:r>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w:t>
      </w: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position is correct to any one pallet , the other one pallet will be correct , then the user can start overprinting.There is no need to correct the position of every pallet.</w:t>
      </w:r>
    </w:p>
    <w:p>
      <w:pPr>
        <w:rPr>
          <w:rFonts w:hint="eastAsia" w:ascii="微软雅黑" w:hAnsi="微软雅黑" w:eastAsia="微软雅黑" w:cs="微软雅黑"/>
          <w:b/>
          <w:bCs/>
          <w:color w:val="FF0000"/>
          <w:kern w:val="1"/>
          <w:sz w:val="18"/>
          <w:szCs w:val="18"/>
          <w:lang w:val="en-US" w:eastAsia="zh-CN"/>
        </w:rPr>
      </w:pPr>
      <w:r>
        <w:rPr>
          <w:rFonts w:hint="eastAsia"/>
          <w:sz w:val="18"/>
          <w:szCs w:val="18"/>
          <w:lang w:val="en-US" w:eastAsia="zh-CN"/>
        </w:rPr>
        <w:t xml:space="preserve">   </w:t>
      </w:r>
      <w:r>
        <w:rPr>
          <w:rFonts w:hint="eastAsia"/>
          <w:b/>
          <w:bCs/>
          <w:color w:val="FF0000"/>
          <w:sz w:val="18"/>
          <w:szCs w:val="18"/>
          <w:lang w:val="en-US" w:eastAsia="zh-CN"/>
        </w:rPr>
        <w:t xml:space="preserve">  </w:t>
      </w:r>
      <w:r>
        <w:rPr>
          <w:rFonts w:hint="eastAsia" w:ascii="微软雅黑" w:hAnsi="微软雅黑" w:eastAsia="微软雅黑" w:cs="微软雅黑"/>
          <w:b/>
          <w:bCs/>
          <w:color w:val="FF0000"/>
          <w:kern w:val="0"/>
          <w:sz w:val="18"/>
          <w:szCs w:val="18"/>
          <w:lang w:val="en-US" w:eastAsia="zh-CN"/>
        </w:rPr>
        <w:sym w:font="Wingdings" w:char="00A8"/>
      </w:r>
      <w:r>
        <w:rPr>
          <w:rFonts w:hint="eastAsia" w:ascii="微软雅黑" w:hAnsi="微软雅黑" w:eastAsia="微软雅黑" w:cs="微软雅黑"/>
          <w:b/>
          <w:bCs/>
          <w:color w:val="FF0000"/>
          <w:kern w:val="1"/>
          <w:sz w:val="18"/>
          <w:szCs w:val="18"/>
          <w:lang w:val="en-US" w:eastAsia="zh-CN"/>
        </w:rPr>
        <w:t>本机采用可调节高度架子；可以根据操作者身高和工作习惯调整架子高度；,调整范围为台版距离地面58-109厘米；操作者可根据架子高度站立工作，也可坐在椅子上工作。</w:t>
      </w:r>
    </w:p>
    <w:p>
      <w:pPr>
        <w:rPr>
          <w:rFonts w:hint="eastAsia" w:ascii="微软雅黑" w:hAnsi="微软雅黑" w:eastAsia="微软雅黑" w:cs="微软雅黑"/>
          <w:b/>
          <w:bCs/>
          <w:color w:val="FF0000"/>
          <w:kern w:val="1"/>
          <w:sz w:val="18"/>
          <w:szCs w:val="18"/>
          <w:lang w:val="en-US" w:eastAsia="zh-CN"/>
        </w:rPr>
      </w:pPr>
      <w:r>
        <w:rPr>
          <w:rFonts w:hint="eastAsia" w:ascii="微软雅黑" w:hAnsi="微软雅黑" w:eastAsia="微软雅黑" w:cs="微软雅黑"/>
          <w:b/>
          <w:bCs/>
          <w:color w:val="FF0000"/>
          <w:kern w:val="1"/>
          <w:sz w:val="18"/>
          <w:szCs w:val="18"/>
          <w:lang w:val="en-US" w:eastAsia="zh-CN"/>
        </w:rPr>
        <w:t>the machine adopts adjustable height rack; The height of the rack can be adjusted according to the operator's height and working habits; The adjustment range from the ground is 58-109 cm ;</w:t>
      </w:r>
    </w:p>
    <w:p>
      <w:pPr>
        <w:rPr>
          <w:rFonts w:hint="default" w:ascii="微软雅黑" w:hAnsi="微软雅黑" w:eastAsia="微软雅黑" w:cs="微软雅黑"/>
          <w:b/>
          <w:bCs/>
          <w:color w:val="FF0000"/>
          <w:kern w:val="1"/>
          <w:sz w:val="18"/>
          <w:szCs w:val="18"/>
          <w:lang w:val="en-US" w:eastAsia="zh-CN"/>
        </w:rPr>
      </w:pPr>
      <w:r>
        <w:rPr>
          <w:rFonts w:hint="eastAsia" w:ascii="微软雅黑" w:hAnsi="微软雅黑" w:eastAsia="微软雅黑" w:cs="微软雅黑"/>
          <w:b/>
          <w:bCs/>
          <w:color w:val="FF0000"/>
          <w:kern w:val="1"/>
          <w:sz w:val="18"/>
          <w:szCs w:val="18"/>
          <w:lang w:val="en-US" w:eastAsia="zh-CN"/>
        </w:rPr>
        <w:t>The operator can work by standing or sitting on a chair according to the height of therack.</w:t>
      </w:r>
    </w:p>
    <w:p>
      <w:pPr>
        <w:rPr>
          <w:rFonts w:ascii="微软雅黑" w:hAnsi="微软雅黑" w:eastAsia="微软雅黑" w:cs="微软雅黑"/>
          <w:kern w:val="1"/>
          <w:sz w:val="18"/>
          <w:szCs w:val="18"/>
        </w:rPr>
      </w:pP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1</w:t>
      </w:r>
      <w:r>
        <w:rPr>
          <w:rFonts w:hint="eastAsia" w:ascii="微软雅黑" w:hAnsi="微软雅黑" w:eastAsia="微软雅黑" w:cs="微软雅黑"/>
          <w:kern w:val="1"/>
          <w:sz w:val="18"/>
          <w:szCs w:val="18"/>
        </w:rPr>
        <w:t>，每个网框固定装置均配有精确定位卡轮，网框臂上的定位卡铁放置于定位卡轮后紧密贴合，保证印刷精确不偏离。</w:t>
      </w:r>
    </w:p>
    <w:p>
      <w:pPr>
        <w:rPr>
          <w:rFonts w:ascii="微软雅黑" w:hAnsi="微软雅黑" w:eastAsia="微软雅黑" w:cs="微软雅黑"/>
          <w:kern w:val="1"/>
          <w:sz w:val="18"/>
          <w:szCs w:val="18"/>
        </w:rPr>
      </w:pPr>
      <w:r>
        <w:rPr>
          <w:rFonts w:hint="eastAsia" w:ascii="微软雅黑" w:hAnsi="微软雅黑" w:eastAsia="微软雅黑" w:cs="微软雅黑"/>
          <w:color w:val="000000"/>
          <w:kern w:val="0"/>
          <w:sz w:val="18"/>
          <w:szCs w:val="18"/>
        </w:rPr>
        <w:t>Each screen frame</w:t>
      </w:r>
      <w:r>
        <w:rPr>
          <w:rFonts w:ascii="微软雅黑" w:hAnsi="微软雅黑" w:eastAsia="微软雅黑" w:cs="微软雅黑"/>
          <w:color w:val="000000"/>
          <w:kern w:val="0"/>
          <w:sz w:val="18"/>
          <w:szCs w:val="18"/>
        </w:rPr>
        <w:t>’</w:t>
      </w:r>
      <w:r>
        <w:rPr>
          <w:rFonts w:hint="eastAsia" w:ascii="微软雅黑" w:hAnsi="微软雅黑" w:eastAsia="微软雅黑" w:cs="微软雅黑"/>
          <w:color w:val="000000"/>
          <w:kern w:val="0"/>
          <w:sz w:val="18"/>
          <w:szCs w:val="18"/>
        </w:rPr>
        <w:t>s fixing device is equipped wth precise positioning wheel,when the positioning iron on the arm placed in positioning wheel closely, it can ensure the printing precision .</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2</w:t>
      </w:r>
      <w:r>
        <w:rPr>
          <w:rFonts w:hint="eastAsia" w:ascii="微软雅黑" w:hAnsi="微软雅黑" w:eastAsia="微软雅黑" w:cs="微软雅黑"/>
          <w:kern w:val="1"/>
          <w:sz w:val="18"/>
          <w:szCs w:val="18"/>
        </w:rPr>
        <w:t>，每个网框固定装置均配有卡位大轮，网框臂可在两个卡位大轮之间触碰卡位大轮后即可轻松落入金属定位卡轮中，还可防止定位卡铁与金属定位卡轮直接发生碰撞。</w:t>
      </w:r>
    </w:p>
    <w:p>
      <w:pPr>
        <w:rPr>
          <w:rFonts w:ascii="微软雅黑" w:hAnsi="微软雅黑" w:eastAsia="微软雅黑" w:cs="微软雅黑"/>
          <w:kern w:val="1"/>
          <w:sz w:val="18"/>
          <w:szCs w:val="18"/>
        </w:rPr>
      </w:pPr>
      <w:r>
        <w:rPr>
          <w:rFonts w:hint="eastAsia" w:ascii="微软雅黑" w:hAnsi="微软雅黑" w:eastAsia="微软雅黑" w:cs="微软雅黑"/>
          <w:color w:val="000000"/>
          <w:kern w:val="0"/>
          <w:sz w:val="18"/>
          <w:szCs w:val="18"/>
        </w:rPr>
        <w:t>Each screen frame</w:t>
      </w:r>
      <w:r>
        <w:rPr>
          <w:rFonts w:ascii="微软雅黑" w:hAnsi="微软雅黑" w:eastAsia="微软雅黑" w:cs="微软雅黑"/>
          <w:color w:val="000000"/>
          <w:kern w:val="0"/>
          <w:sz w:val="18"/>
          <w:szCs w:val="18"/>
        </w:rPr>
        <w:t>’</w:t>
      </w:r>
      <w:r>
        <w:rPr>
          <w:rFonts w:hint="eastAsia" w:ascii="微软雅黑" w:hAnsi="微软雅黑" w:eastAsia="微软雅黑" w:cs="微软雅黑"/>
          <w:color w:val="000000"/>
          <w:kern w:val="0"/>
          <w:sz w:val="18"/>
          <w:szCs w:val="18"/>
        </w:rPr>
        <w:t>s fixing device is equipped wth big lock wheel, screen frame arm can easily fall into the metal positioning wheel when touch the two big lock wheels ,and it also can prevent the direct collision between the positioning iron and the metal positioning wheel .</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3</w:t>
      </w:r>
      <w:r>
        <w:rPr>
          <w:rFonts w:hint="eastAsia" w:ascii="微软雅黑" w:hAnsi="微软雅黑" w:eastAsia="微软雅黑" w:cs="微软雅黑"/>
          <w:kern w:val="1"/>
          <w:sz w:val="18"/>
          <w:szCs w:val="18"/>
        </w:rPr>
        <w:t>，根据网框重量可通过花篮螺丝调整弹簧张力，以达到网框起落平衡；</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color w:val="000000"/>
          <w:kern w:val="0"/>
          <w:sz w:val="18"/>
          <w:szCs w:val="18"/>
        </w:rPr>
        <w:t>According to the weight of the screen frame, spring tension can be adjusted by the basket screws to achieve balance;</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4</w:t>
      </w:r>
      <w:r>
        <w:rPr>
          <w:rFonts w:hint="eastAsia" w:ascii="微软雅黑" w:hAnsi="微软雅黑" w:eastAsia="微软雅黑" w:cs="微软雅黑"/>
          <w:kern w:val="1"/>
          <w:sz w:val="18"/>
          <w:szCs w:val="18"/>
        </w:rPr>
        <w:t>，网框夹头宽度2</w:t>
      </w:r>
      <w:r>
        <w:rPr>
          <w:rFonts w:hint="eastAsia" w:ascii="微软雅黑" w:hAnsi="微软雅黑" w:eastAsia="微软雅黑" w:cs="微软雅黑"/>
          <w:kern w:val="1"/>
          <w:sz w:val="18"/>
          <w:szCs w:val="18"/>
          <w:lang w:val="en-US" w:eastAsia="zh-CN"/>
        </w:rPr>
        <w:t>5</w:t>
      </w:r>
      <w:r>
        <w:rPr>
          <w:rFonts w:hint="eastAsia" w:ascii="微软雅黑" w:hAnsi="微软雅黑" w:eastAsia="微软雅黑" w:cs="微软雅黑"/>
          <w:kern w:val="1"/>
          <w:sz w:val="18"/>
          <w:szCs w:val="18"/>
        </w:rPr>
        <w:t>（1</w:t>
      </w:r>
      <w:r>
        <w:rPr>
          <w:rFonts w:hint="eastAsia" w:ascii="微软雅黑" w:hAnsi="微软雅黑" w:eastAsia="微软雅黑" w:cs="微软雅黑"/>
          <w:kern w:val="1"/>
          <w:sz w:val="18"/>
          <w:szCs w:val="18"/>
          <w:lang w:val="en-US" w:eastAsia="zh-CN"/>
        </w:rPr>
        <w:t>0</w:t>
      </w:r>
      <w:r>
        <w:rPr>
          <w:rFonts w:hint="eastAsia" w:ascii="微软雅黑" w:hAnsi="微软雅黑" w:eastAsia="微软雅黑" w:cs="微软雅黑"/>
          <w:kern w:val="1"/>
          <w:sz w:val="18"/>
          <w:szCs w:val="18"/>
        </w:rPr>
        <w:t>in）厘米；适合网框外径60（24in）厘米以内，网框厚度4厘米（1.6in）内的各种网框；</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color w:val="000000"/>
          <w:kern w:val="0"/>
          <w:sz w:val="18"/>
          <w:szCs w:val="18"/>
        </w:rPr>
        <w:t>Screen frame chuck</w:t>
      </w:r>
      <w:r>
        <w:rPr>
          <w:rFonts w:ascii="微软雅黑" w:hAnsi="微软雅黑" w:eastAsia="微软雅黑" w:cs="微软雅黑"/>
          <w:color w:val="000000"/>
          <w:kern w:val="0"/>
          <w:sz w:val="18"/>
          <w:szCs w:val="18"/>
        </w:rPr>
        <w:t>’</w:t>
      </w:r>
      <w:r>
        <w:rPr>
          <w:rFonts w:hint="eastAsia" w:ascii="微软雅黑" w:hAnsi="微软雅黑" w:eastAsia="微软雅黑" w:cs="微软雅黑"/>
          <w:color w:val="000000"/>
          <w:kern w:val="0"/>
          <w:sz w:val="18"/>
          <w:szCs w:val="18"/>
        </w:rPr>
        <w:t>s width is (1</w:t>
      </w:r>
      <w:r>
        <w:rPr>
          <w:rFonts w:hint="eastAsia" w:ascii="微软雅黑" w:hAnsi="微软雅黑" w:eastAsia="微软雅黑" w:cs="微软雅黑"/>
          <w:color w:val="000000"/>
          <w:kern w:val="0"/>
          <w:sz w:val="18"/>
          <w:szCs w:val="18"/>
          <w:lang w:val="en-US" w:eastAsia="zh-CN"/>
        </w:rPr>
        <w:t>0</w:t>
      </w:r>
      <w:r>
        <w:rPr>
          <w:rFonts w:hint="eastAsia" w:ascii="微软雅黑" w:hAnsi="微软雅黑" w:eastAsia="微软雅黑" w:cs="微软雅黑"/>
          <w:color w:val="000000"/>
          <w:kern w:val="0"/>
          <w:sz w:val="18"/>
          <w:szCs w:val="18"/>
        </w:rPr>
        <w:t>in) 2</w:t>
      </w:r>
      <w:r>
        <w:rPr>
          <w:rFonts w:hint="eastAsia" w:ascii="微软雅黑" w:hAnsi="微软雅黑" w:eastAsia="微软雅黑" w:cs="微软雅黑"/>
          <w:color w:val="000000"/>
          <w:kern w:val="0"/>
          <w:sz w:val="18"/>
          <w:szCs w:val="18"/>
          <w:lang w:val="en-US" w:eastAsia="zh-CN"/>
        </w:rPr>
        <w:t>5</w:t>
      </w:r>
      <w:r>
        <w:rPr>
          <w:rFonts w:hint="eastAsia" w:ascii="微软雅黑" w:hAnsi="微软雅黑" w:eastAsia="微软雅黑" w:cs="微软雅黑"/>
          <w:color w:val="000000"/>
          <w:kern w:val="0"/>
          <w:sz w:val="18"/>
          <w:szCs w:val="18"/>
        </w:rPr>
        <w:t xml:space="preserve"> cm ; It is suitable for screen frame with outside size within (24 in) 60 cm and screen frame with thickness size is within 4 cm (1.6 in) ;</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5</w:t>
      </w:r>
      <w:r>
        <w:rPr>
          <w:rFonts w:hint="eastAsia" w:ascii="微软雅黑" w:hAnsi="微软雅黑" w:eastAsia="微软雅黑" w:cs="微软雅黑"/>
          <w:kern w:val="1"/>
          <w:sz w:val="18"/>
          <w:szCs w:val="18"/>
        </w:rPr>
        <w:t>，网框夹头可根据承印物高度向上调整5（2in）厘米；</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The screen frame chuck can be adjusted up to 5cm(2in) according to the height of the substrate.</w:t>
      </w:r>
    </w:p>
    <w:p>
      <w:pPr>
        <w:ind w:firstLine="540" w:firstLineChars="300"/>
        <w:rPr>
          <w:rFonts w:ascii="微软雅黑" w:hAnsi="微软雅黑" w:eastAsia="微软雅黑" w:cs="微软雅黑"/>
          <w:kern w:val="1"/>
          <w:sz w:val="18"/>
          <w:szCs w:val="18"/>
        </w:rPr>
      </w:pPr>
      <w:r>
        <w:rPr>
          <w:rFonts w:hint="eastAsia" w:ascii="微软雅黑" w:hAnsi="微软雅黑" w:eastAsia="微软雅黑" w:cs="微软雅黑"/>
          <w:kern w:val="1"/>
          <w:sz w:val="18"/>
          <w:szCs w:val="18"/>
          <w:lang w:val="en-US" w:eastAsia="zh-CN"/>
        </w:rPr>
        <w:t>6</w:t>
      </w:r>
      <w:r>
        <w:rPr>
          <w:rFonts w:hint="eastAsia" w:ascii="微软雅黑" w:hAnsi="微软雅黑" w:eastAsia="微软雅黑" w:cs="微软雅黑"/>
          <w:kern w:val="1"/>
          <w:sz w:val="18"/>
          <w:szCs w:val="18"/>
        </w:rPr>
        <w:t>，网框夹头旋钮与专用铝合金压板连固定网框，使压板与网框紧密贴合更加稳定；</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color w:val="000000"/>
          <w:kern w:val="0"/>
          <w:sz w:val="18"/>
          <w:szCs w:val="18"/>
        </w:rPr>
        <w:t>Screen frame chuck knob fix the screen frame together with the special aluminum alloy plate, and it can be fit closely and be more stable;</w:t>
      </w:r>
      <w:r>
        <w:rPr>
          <w:rFonts w:ascii="微软雅黑" w:hAnsi="微软雅黑" w:eastAsia="微软雅黑" w:cs="微软雅黑"/>
          <w:kern w:val="1"/>
          <w:sz w:val="18"/>
          <w:szCs w:val="18"/>
        </w:rPr>
        <w:t xml:space="preserve"> </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7</w:t>
      </w:r>
      <w:r>
        <w:rPr>
          <w:rFonts w:hint="eastAsia" w:ascii="微软雅黑" w:hAnsi="微软雅黑" w:eastAsia="微软雅黑" w:cs="微软雅黑"/>
          <w:kern w:val="1"/>
          <w:sz w:val="18"/>
          <w:szCs w:val="18"/>
        </w:rPr>
        <w:t>，台版可通过底部连接件进行前后10（4in）厘米移动。</w:t>
      </w:r>
    </w:p>
    <w:p>
      <w:pPr>
        <w:rPr>
          <w:rFonts w:ascii="微软雅黑" w:hAnsi="微软雅黑" w:eastAsia="微软雅黑" w:cs="微软雅黑"/>
          <w:color w:val="000000"/>
          <w:kern w:val="0"/>
          <w:sz w:val="18"/>
          <w:szCs w:val="18"/>
        </w:rPr>
      </w:pPr>
      <w:r>
        <w:rPr>
          <w:rFonts w:hint="eastAsia" w:ascii="微软雅黑" w:hAnsi="微软雅黑" w:eastAsia="微软雅黑" w:cs="微软雅黑"/>
          <w:kern w:val="1"/>
          <w:sz w:val="18"/>
          <w:szCs w:val="18"/>
        </w:rPr>
        <w:t>The pallet can move 10cm(4in)from front to back by the connections at the bottom of the pallet.</w:t>
      </w:r>
    </w:p>
    <w:p>
      <w:pP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     </w:t>
      </w:r>
      <w:r>
        <w:rPr>
          <w:rFonts w:hint="eastAsia" w:ascii="微软雅黑" w:hAnsi="微软雅黑" w:eastAsia="微软雅黑" w:cs="微软雅黑"/>
          <w:color w:val="000000"/>
          <w:kern w:val="0"/>
          <w:sz w:val="18"/>
          <w:szCs w:val="18"/>
          <w:lang w:val="en-US" w:eastAsia="zh-CN"/>
        </w:rPr>
        <w:t>8</w:t>
      </w:r>
      <w:r>
        <w:rPr>
          <w:rFonts w:hint="eastAsia" w:ascii="微软雅黑" w:hAnsi="微软雅黑" w:eastAsia="微软雅黑" w:cs="微软雅黑"/>
          <w:color w:val="000000"/>
          <w:kern w:val="0"/>
          <w:sz w:val="18"/>
          <w:szCs w:val="18"/>
        </w:rPr>
        <w:t>，本机配置的T恤型台版长55厘米（22in），45厘米（18in），厚度1.8厘米（0.7in）；采用表面三聚氰胺高密度家具板，表面为细微麻面，更适合印刷T恤时涂刮定位台版胶。</w:t>
      </w:r>
    </w:p>
    <w:p>
      <w:pP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T-shirt type pallet of the machine is 55 cm (22 in) long, 45 cm(18in) wide, the thickness is 1.8 cm (0.7 in); Using furniture surface melamine high density board, the surface with small pits, and it is more suitable for printing T-shirt when scraping the pallet glue.</w:t>
      </w:r>
    </w:p>
    <w:p>
      <w:pPr>
        <w:rPr>
          <w:rFonts w:ascii="微软雅黑" w:hAnsi="微软雅黑" w:eastAsia="微软雅黑" w:cs="微软雅黑"/>
          <w:kern w:val="1"/>
          <w:sz w:val="18"/>
          <w:szCs w:val="18"/>
        </w:rPr>
      </w:pPr>
      <w:r>
        <w:rPr>
          <w:rFonts w:hint="eastAsia" w:ascii="微软雅黑" w:hAnsi="微软雅黑" w:eastAsia="微软雅黑" w:cs="微软雅黑"/>
          <w:color w:val="000000"/>
          <w:kern w:val="0"/>
          <w:sz w:val="18"/>
          <w:szCs w:val="18"/>
        </w:rPr>
        <w:t xml:space="preserve">  </w:t>
      </w:r>
      <w:r>
        <w:rPr>
          <w:rFonts w:hint="eastAsia" w:ascii="微软雅黑" w:hAnsi="微软雅黑" w:eastAsia="微软雅黑" w:cs="微软雅黑"/>
          <w:color w:val="000000"/>
          <w:kern w:val="0"/>
          <w:sz w:val="18"/>
          <w:szCs w:val="18"/>
          <w:lang w:val="en-US" w:eastAsia="zh-CN"/>
        </w:rPr>
        <w:t xml:space="preserve">  9</w:t>
      </w:r>
      <w:r>
        <w:rPr>
          <w:rFonts w:hint="eastAsia" w:ascii="微软雅黑" w:hAnsi="微软雅黑" w:eastAsia="微软雅黑" w:cs="微软雅黑"/>
          <w:kern w:val="1"/>
          <w:sz w:val="18"/>
          <w:szCs w:val="18"/>
        </w:rPr>
        <w:t>，本机为分体组合结构，整机分</w:t>
      </w:r>
      <w:r>
        <w:rPr>
          <w:rFonts w:hint="eastAsia" w:ascii="微软雅黑" w:hAnsi="微软雅黑" w:eastAsia="微软雅黑" w:cs="微软雅黑"/>
          <w:kern w:val="1"/>
          <w:sz w:val="18"/>
          <w:szCs w:val="18"/>
          <w:lang w:eastAsia="zh-CN"/>
        </w:rPr>
        <w:t>四</w:t>
      </w:r>
      <w:r>
        <w:rPr>
          <w:rFonts w:hint="eastAsia" w:ascii="微软雅黑" w:hAnsi="微软雅黑" w:eastAsia="微软雅黑" w:cs="微软雅黑"/>
          <w:kern w:val="1"/>
          <w:sz w:val="18"/>
          <w:szCs w:val="18"/>
        </w:rPr>
        <w:t>个包装纸箱，体积小，更适合运输；按照安装示意图与随机配置全套安装工具即可安装成整机。</w:t>
      </w:r>
    </w:p>
    <w:p>
      <w:pPr>
        <w:rPr>
          <w:rFonts w:ascii="微软雅黑" w:hAnsi="微软雅黑" w:eastAsia="微软雅黑" w:cs="微软雅黑"/>
          <w:color w:val="000000"/>
          <w:kern w:val="0"/>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color w:val="000000"/>
          <w:kern w:val="0"/>
          <w:sz w:val="18"/>
          <w:szCs w:val="18"/>
        </w:rPr>
        <w:t xml:space="preserve">This machine is combination structure, the whole machine is packed wth </w:t>
      </w:r>
      <w:r>
        <w:rPr>
          <w:rFonts w:hint="eastAsia" w:ascii="微软雅黑" w:hAnsi="微软雅黑" w:eastAsia="微软雅黑" w:cs="微软雅黑"/>
          <w:color w:val="000000"/>
          <w:kern w:val="0"/>
          <w:sz w:val="18"/>
          <w:szCs w:val="18"/>
          <w:lang w:val="en-US" w:eastAsia="zh-CN"/>
        </w:rPr>
        <w:t>4</w:t>
      </w:r>
      <w:r>
        <w:rPr>
          <w:rFonts w:hint="eastAsia" w:ascii="微软雅黑" w:hAnsi="微软雅黑" w:eastAsia="微软雅黑" w:cs="微软雅黑"/>
          <w:color w:val="000000"/>
          <w:kern w:val="0"/>
          <w:sz w:val="18"/>
          <w:szCs w:val="18"/>
        </w:rPr>
        <w:t xml:space="preserve"> boxes ,small size, and it is more suitable for transportation; According to the installation diagram and configuration installation tools can install the machine.</w:t>
      </w:r>
    </w:p>
    <w:p>
      <w:pPr>
        <w:rPr>
          <w:sz w:val="18"/>
          <w:szCs w:val="18"/>
        </w:rPr>
      </w:pPr>
    </w:p>
    <w:p>
      <w:pPr>
        <w:rPr>
          <w:rFonts w:ascii="微软雅黑" w:hAnsi="微软雅黑" w:eastAsia="微软雅黑" w:cs="微软雅黑"/>
          <w:kern w:val="1"/>
          <w:sz w:val="18"/>
          <w:szCs w:val="18"/>
        </w:rPr>
      </w:pPr>
    </w:p>
    <w:p>
      <w:pPr>
        <w:rPr>
          <w:rFonts w:ascii="微软雅黑" w:hAnsi="微软雅黑" w:eastAsia="微软雅黑" w:cs="微软雅黑"/>
          <w:kern w:val="1"/>
          <w:sz w:val="18"/>
          <w:szCs w:val="18"/>
        </w:rPr>
      </w:pPr>
    </w:p>
    <w:p>
      <w:pPr>
        <w:rPr>
          <w:rFonts w:ascii="微软雅黑" w:hAnsi="微软雅黑" w:eastAsia="微软雅黑" w:cs="微软雅黑"/>
          <w:kern w:val="1"/>
          <w:sz w:val="18"/>
          <w:szCs w:val="18"/>
        </w:rPr>
      </w:pPr>
    </w:p>
    <w:p>
      <w:pPr>
        <w:rPr>
          <w:sz w:val="18"/>
          <w:szCs w:val="18"/>
        </w:rPr>
      </w:pPr>
      <w:r>
        <w:rPr>
          <w:rFonts w:hint="eastAsia" w:ascii="微软雅黑" w:hAnsi="微软雅黑" w:eastAsia="微软雅黑" w:cs="微软雅黑"/>
          <w:kern w:val="1"/>
          <w:sz w:val="18"/>
          <w:szCs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117BE"/>
    <w:rsid w:val="0035128F"/>
    <w:rsid w:val="003E76CB"/>
    <w:rsid w:val="0079226B"/>
    <w:rsid w:val="00E92C2A"/>
    <w:rsid w:val="08A3738E"/>
    <w:rsid w:val="0C4071A6"/>
    <w:rsid w:val="0E1C7FA0"/>
    <w:rsid w:val="18A72E4C"/>
    <w:rsid w:val="19331EAA"/>
    <w:rsid w:val="2E4A3860"/>
    <w:rsid w:val="322C49E6"/>
    <w:rsid w:val="374C7FEC"/>
    <w:rsid w:val="401A14C7"/>
    <w:rsid w:val="43DE6A83"/>
    <w:rsid w:val="44EF19C0"/>
    <w:rsid w:val="47FD672B"/>
    <w:rsid w:val="4BDF29AE"/>
    <w:rsid w:val="4C2F7522"/>
    <w:rsid w:val="56880373"/>
    <w:rsid w:val="58B716F9"/>
    <w:rsid w:val="5E8911ED"/>
    <w:rsid w:val="69B117BE"/>
    <w:rsid w:val="6E320353"/>
    <w:rsid w:val="70C05F0D"/>
    <w:rsid w:val="744111E7"/>
    <w:rsid w:val="791C40A5"/>
    <w:rsid w:val="7E4F0F24"/>
    <w:rsid w:val="7FC8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704</Words>
  <Characters>4018</Characters>
  <Lines>33</Lines>
  <Paragraphs>9</Paragraphs>
  <TotalTime>1</TotalTime>
  <ScaleCrop>false</ScaleCrop>
  <LinksUpToDate>false</LinksUpToDate>
  <CharactersWithSpaces>4713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天久丝印设备赵峰</cp:lastModifiedBy>
  <cp:lastPrinted>2017-04-03T01:49:00Z</cp:lastPrinted>
  <dcterms:modified xsi:type="dcterms:W3CDTF">2022-01-21T00:43:00Z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